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909" w:rsidRPr="002B2909" w:rsidRDefault="002B2909" w:rsidP="002B2909">
      <w:pPr>
        <w:spacing w:line="240" w:lineRule="auto"/>
        <w:ind w:firstLine="0"/>
        <w:jc w:val="center"/>
        <w:rPr>
          <w:szCs w:val="28"/>
        </w:rPr>
      </w:pPr>
      <w:r w:rsidRPr="002B2909">
        <w:rPr>
          <w:noProof/>
          <w:color w:val="auto"/>
          <w:szCs w:val="20"/>
        </w:rPr>
        <w:drawing>
          <wp:inline distT="0" distB="0" distL="0" distR="0">
            <wp:extent cx="523875" cy="638175"/>
            <wp:effectExtent l="0" t="0" r="9525" b="9525"/>
            <wp:docPr id="1" name="Рисунок 3" descr="Абанский МР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Абанский МР_ПП-0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909" w:rsidRPr="002B2909" w:rsidRDefault="002B2909" w:rsidP="002B2909">
      <w:pPr>
        <w:spacing w:line="240" w:lineRule="auto"/>
        <w:ind w:firstLine="0"/>
        <w:jc w:val="center"/>
        <w:rPr>
          <w:szCs w:val="28"/>
        </w:rPr>
      </w:pPr>
    </w:p>
    <w:p w:rsidR="002B2909" w:rsidRPr="00E05BBA" w:rsidRDefault="00E05BBA" w:rsidP="002B2909">
      <w:pPr>
        <w:spacing w:line="240" w:lineRule="auto"/>
        <w:ind w:firstLine="0"/>
        <w:jc w:val="center"/>
        <w:rPr>
          <w:b/>
          <w:szCs w:val="28"/>
        </w:rPr>
      </w:pPr>
      <w:r w:rsidRPr="00E05BBA">
        <w:rPr>
          <w:b/>
          <w:szCs w:val="28"/>
        </w:rPr>
        <w:t>ПОЧЕТСКИЙ</w:t>
      </w:r>
      <w:r w:rsidR="002B2909" w:rsidRPr="00E05BBA">
        <w:rPr>
          <w:b/>
          <w:szCs w:val="28"/>
        </w:rPr>
        <w:t xml:space="preserve"> СЕЛЬСКИЙ СОВЕТ ДЕПУТАТОВ</w:t>
      </w:r>
    </w:p>
    <w:p w:rsidR="002B2909" w:rsidRPr="00E05BBA" w:rsidRDefault="002B2909" w:rsidP="002B2909">
      <w:pPr>
        <w:spacing w:line="240" w:lineRule="auto"/>
        <w:ind w:firstLine="0"/>
        <w:jc w:val="center"/>
        <w:rPr>
          <w:b/>
          <w:szCs w:val="28"/>
        </w:rPr>
      </w:pPr>
      <w:r w:rsidRPr="00E05BBA">
        <w:rPr>
          <w:b/>
          <w:szCs w:val="28"/>
        </w:rPr>
        <w:t>АБАНСКОГО РАЙОНА КРАСНОЯРСКОГО КРАЯ</w:t>
      </w:r>
    </w:p>
    <w:p w:rsidR="002B2909" w:rsidRPr="00E05BBA" w:rsidRDefault="002B2909" w:rsidP="002B2909">
      <w:pPr>
        <w:spacing w:line="240" w:lineRule="auto"/>
        <w:ind w:firstLine="0"/>
        <w:jc w:val="center"/>
        <w:rPr>
          <w:b/>
          <w:szCs w:val="28"/>
        </w:rPr>
      </w:pPr>
    </w:p>
    <w:p w:rsidR="002B2909" w:rsidRPr="00E05BBA" w:rsidRDefault="002B2909" w:rsidP="002B2909">
      <w:pPr>
        <w:keepNext/>
        <w:spacing w:line="240" w:lineRule="auto"/>
        <w:ind w:firstLine="0"/>
        <w:jc w:val="center"/>
        <w:outlineLvl w:val="0"/>
        <w:rPr>
          <w:b/>
          <w:bCs/>
          <w:szCs w:val="28"/>
        </w:rPr>
      </w:pPr>
      <w:r w:rsidRPr="00E05BBA">
        <w:rPr>
          <w:b/>
          <w:bCs/>
          <w:szCs w:val="28"/>
        </w:rPr>
        <w:t>РЕШЕНИЕ</w:t>
      </w:r>
    </w:p>
    <w:p w:rsidR="002B2909" w:rsidRPr="002B2909" w:rsidRDefault="002B2909" w:rsidP="002B2909">
      <w:pPr>
        <w:spacing w:line="240" w:lineRule="auto"/>
        <w:ind w:firstLine="0"/>
        <w:jc w:val="center"/>
        <w:rPr>
          <w:szCs w:val="28"/>
        </w:rPr>
      </w:pPr>
    </w:p>
    <w:p w:rsidR="002B2909" w:rsidRPr="002B2909" w:rsidRDefault="00C03B0F" w:rsidP="002B2909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color w:val="auto"/>
          <w:szCs w:val="28"/>
        </w:rPr>
      </w:pPr>
      <w:r>
        <w:rPr>
          <w:szCs w:val="28"/>
        </w:rPr>
        <w:t>20.11</w:t>
      </w:r>
      <w:r w:rsidR="002B2909" w:rsidRPr="002B2909">
        <w:rPr>
          <w:szCs w:val="28"/>
        </w:rPr>
        <w:t xml:space="preserve">.2023                                   </w:t>
      </w:r>
      <w:r w:rsidR="00E05BBA">
        <w:rPr>
          <w:szCs w:val="28"/>
        </w:rPr>
        <w:t xml:space="preserve">      </w:t>
      </w:r>
      <w:r w:rsidR="002B2909" w:rsidRPr="002B2909">
        <w:rPr>
          <w:szCs w:val="28"/>
        </w:rPr>
        <w:t xml:space="preserve">  </w:t>
      </w:r>
      <w:r w:rsidR="00E05BBA">
        <w:rPr>
          <w:szCs w:val="28"/>
        </w:rPr>
        <w:t xml:space="preserve">   п. Почет</w:t>
      </w:r>
      <w:r w:rsidR="002B2909" w:rsidRPr="002B2909">
        <w:rPr>
          <w:szCs w:val="28"/>
        </w:rPr>
        <w:t xml:space="preserve">                               №</w:t>
      </w:r>
      <w:r>
        <w:rPr>
          <w:szCs w:val="28"/>
        </w:rPr>
        <w:t xml:space="preserve"> 14-33Р</w:t>
      </w:r>
    </w:p>
    <w:p w:rsidR="002B2909" w:rsidRPr="002B2909" w:rsidRDefault="002B2909" w:rsidP="002B2909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bCs/>
          <w:sz w:val="12"/>
          <w:szCs w:val="12"/>
        </w:rPr>
      </w:pPr>
    </w:p>
    <w:p w:rsidR="00D92827" w:rsidRDefault="00D92827" w:rsidP="002B2909">
      <w:pPr>
        <w:spacing w:after="50" w:line="259" w:lineRule="auto"/>
        <w:ind w:firstLine="0"/>
      </w:pPr>
      <w:r>
        <w:t xml:space="preserve">О внесении изменений в решение </w:t>
      </w:r>
      <w:proofErr w:type="spellStart"/>
      <w:r w:rsidR="00E05BBA">
        <w:t>Почетского</w:t>
      </w:r>
      <w:proofErr w:type="spellEnd"/>
      <w:r w:rsidR="002B2909">
        <w:t xml:space="preserve"> сельского Совета депутатов </w:t>
      </w:r>
      <w:r>
        <w:t>от</w:t>
      </w:r>
      <w:r w:rsidR="002B2909">
        <w:t xml:space="preserve"> 1</w:t>
      </w:r>
      <w:r w:rsidR="00E05BBA">
        <w:t>4</w:t>
      </w:r>
      <w:r w:rsidR="002B2909">
        <w:t>.11.2019</w:t>
      </w:r>
      <w:r>
        <w:t xml:space="preserve"> № </w:t>
      </w:r>
      <w:r w:rsidR="00E05BBA">
        <w:t>06-15Р</w:t>
      </w:r>
      <w:r w:rsidR="00971B87">
        <w:t xml:space="preserve"> </w:t>
      </w:r>
      <w:r>
        <w:t>«</w:t>
      </w:r>
      <w:r w:rsidR="002B2909">
        <w:t>О земельном налоге</w:t>
      </w:r>
      <w:r>
        <w:rPr>
          <w:i/>
        </w:rPr>
        <w:t>»</w:t>
      </w:r>
    </w:p>
    <w:p w:rsidR="002B2909" w:rsidRDefault="002B2909" w:rsidP="002B2909">
      <w:pPr>
        <w:spacing w:after="50" w:line="259" w:lineRule="auto"/>
        <w:ind w:firstLine="0"/>
      </w:pPr>
    </w:p>
    <w:p w:rsidR="00014915" w:rsidRDefault="00D92827" w:rsidP="002B2909">
      <w:pPr>
        <w:spacing w:line="240" w:lineRule="auto"/>
        <w:ind w:firstLine="539"/>
      </w:pPr>
      <w:r>
        <w:t xml:space="preserve">На основании Федерального закона от 06.10.2003 № 131-ФЗ «Об общих принципах организации местного самоуправления в РФ», статьи 394 Налогового кодекса Российской Федерации, руководствуясь статьями </w:t>
      </w:r>
      <w:r w:rsidR="002B2909">
        <w:t>23,27</w:t>
      </w:r>
      <w:r>
        <w:t xml:space="preserve"> Устава </w:t>
      </w:r>
      <w:proofErr w:type="spellStart"/>
      <w:r w:rsidR="00E05BBA">
        <w:t>Почетского</w:t>
      </w:r>
      <w:proofErr w:type="spellEnd"/>
      <w:r w:rsidR="002B2909" w:rsidRPr="002B2909">
        <w:t xml:space="preserve"> сельсовета </w:t>
      </w:r>
      <w:proofErr w:type="spellStart"/>
      <w:r w:rsidR="002B2909" w:rsidRPr="002B2909">
        <w:t>Абанского</w:t>
      </w:r>
      <w:proofErr w:type="spellEnd"/>
      <w:r w:rsidR="002B2909" w:rsidRPr="002B2909">
        <w:t xml:space="preserve"> района Красноярского края</w:t>
      </w:r>
      <w:r w:rsidRPr="002B2909">
        <w:t>,</w:t>
      </w:r>
      <w:r w:rsidR="002B2909">
        <w:t xml:space="preserve"> </w:t>
      </w:r>
      <w:proofErr w:type="spellStart"/>
      <w:r w:rsidR="00E05BBA">
        <w:t>Почетский</w:t>
      </w:r>
      <w:proofErr w:type="spellEnd"/>
      <w:r w:rsidR="002B2909">
        <w:t xml:space="preserve"> сельский Совет депутатов </w:t>
      </w:r>
      <w:r>
        <w:t>РЕШИЛ:</w:t>
      </w:r>
    </w:p>
    <w:p w:rsidR="00BC2BFA" w:rsidRDefault="00BC2BFA" w:rsidP="00BC2BFA">
      <w:pPr>
        <w:spacing w:line="240" w:lineRule="auto"/>
        <w:ind w:firstLine="0"/>
        <w:jc w:val="center"/>
      </w:pPr>
    </w:p>
    <w:p w:rsidR="00014915" w:rsidRDefault="00D92827">
      <w:pPr>
        <w:numPr>
          <w:ilvl w:val="0"/>
          <w:numId w:val="1"/>
        </w:numPr>
        <w:spacing w:after="13" w:line="251" w:lineRule="auto"/>
        <w:ind w:right="-14"/>
      </w:pPr>
      <w:r>
        <w:t xml:space="preserve">Внести в решение </w:t>
      </w:r>
      <w:r w:rsidR="002B2909">
        <w:t xml:space="preserve"> </w:t>
      </w:r>
      <w:proofErr w:type="spellStart"/>
      <w:r w:rsidR="00E05BBA">
        <w:t>Почетского</w:t>
      </w:r>
      <w:proofErr w:type="spellEnd"/>
      <w:r w:rsidR="002B2909">
        <w:t xml:space="preserve"> сельского Совета депутатов  от 1</w:t>
      </w:r>
      <w:r w:rsidR="00E05BBA">
        <w:t>4</w:t>
      </w:r>
      <w:r w:rsidR="002B2909">
        <w:t>.11.2019 №</w:t>
      </w:r>
      <w:r w:rsidR="00E05BBA">
        <w:t xml:space="preserve"> 06-15Р</w:t>
      </w:r>
      <w:r w:rsidR="002B2909">
        <w:t xml:space="preserve"> «О земельном налоге» </w:t>
      </w:r>
      <w:r>
        <w:t>следующие изменения:</w:t>
      </w:r>
    </w:p>
    <w:p w:rsidR="00014915" w:rsidRDefault="00D92827">
      <w:pPr>
        <w:ind w:left="-15" w:right="-14"/>
      </w:pPr>
      <w:proofErr w:type="gramStart"/>
      <w:r>
        <w:t>1.1. в</w:t>
      </w:r>
      <w:r w:rsidR="002B2909">
        <w:t xml:space="preserve"> подпункте 2.1  пункта 2</w:t>
      </w:r>
      <w:r>
        <w:t xml:space="preserve"> слова «и объектами» заменить словами «и (или) объектами», слова «доли в праве на земельный участок, приходящейся на объект» заменить словами «части земельного участка, приходящейся на объект недвижимого имущества», слова «и к объектам» заменить словами «и (или) к объектам». </w:t>
      </w:r>
      <w:proofErr w:type="gramEnd"/>
    </w:p>
    <w:p w:rsidR="00014915" w:rsidRDefault="00D92827">
      <w:pPr>
        <w:numPr>
          <w:ilvl w:val="0"/>
          <w:numId w:val="1"/>
        </w:numPr>
        <w:ind w:right="-14"/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</w:t>
      </w:r>
      <w:r w:rsidR="00956306">
        <w:t xml:space="preserve">                              </w:t>
      </w:r>
      <w:r>
        <w:t xml:space="preserve">на </w:t>
      </w:r>
      <w:r w:rsidR="002F541D">
        <w:t>главу сельсовета</w:t>
      </w:r>
      <w:r>
        <w:t>.</w:t>
      </w:r>
    </w:p>
    <w:p w:rsidR="00EF4A14" w:rsidRPr="00F66009" w:rsidRDefault="00D92827" w:rsidP="00EF4A14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t xml:space="preserve">Настоящее решение вступает в силу по истечении одного месяца </w:t>
      </w:r>
      <w:r w:rsidR="00956306">
        <w:t xml:space="preserve">                 </w:t>
      </w:r>
      <w:r>
        <w:t xml:space="preserve">со дня его официального опубликования, но не ранее </w:t>
      </w:r>
      <w:r w:rsidR="00B70FD2">
        <w:t xml:space="preserve">1 января </w:t>
      </w:r>
      <w:r w:rsidR="002F541D">
        <w:t>2024 год,</w:t>
      </w:r>
      <w:bookmarkStart w:id="0" w:name="_GoBack"/>
      <w:bookmarkEnd w:id="0"/>
      <w:r>
        <w:t xml:space="preserve"> </w:t>
      </w:r>
      <w:r w:rsidR="002F541D" w:rsidRPr="002F541D">
        <w:rPr>
          <w:color w:val="auto"/>
          <w:szCs w:val="28"/>
        </w:rPr>
        <w:t>подлежит размещению на официальном сайте</w:t>
      </w:r>
      <w:r w:rsidR="00EF4A14" w:rsidRPr="00EF4A14">
        <w:rPr>
          <w:rFonts w:ascii="Arial" w:hAnsi="Arial" w:cs="Arial"/>
          <w:sz w:val="24"/>
          <w:szCs w:val="24"/>
        </w:rPr>
        <w:t xml:space="preserve"> </w:t>
      </w:r>
      <w:r w:rsidR="00EF4A14" w:rsidRPr="00EF4A14">
        <w:rPr>
          <w:szCs w:val="28"/>
        </w:rPr>
        <w:t>муниципального образования</w:t>
      </w:r>
      <w:r w:rsidR="00EF4A14" w:rsidRPr="00F66009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EF4A14" w:rsidRPr="00F66009">
          <w:rPr>
            <w:rStyle w:val="a6"/>
            <w:rFonts w:ascii="Arial" w:hAnsi="Arial" w:cs="Arial"/>
            <w:bCs/>
            <w:sz w:val="24"/>
            <w:szCs w:val="24"/>
            <w:shd w:val="clear" w:color="auto" w:fill="FFFFFF"/>
          </w:rPr>
          <w:t>https://administraciya-pochetskogo-s-sa-r04.gosweb.gosuslugi.ru</w:t>
        </w:r>
      </w:hyperlink>
      <w:r w:rsidR="00EF4A14" w:rsidRPr="00F66009">
        <w:rPr>
          <w:rFonts w:ascii="Arial" w:hAnsi="Arial" w:cs="Arial"/>
          <w:bCs/>
          <w:color w:val="273350"/>
          <w:sz w:val="24"/>
          <w:szCs w:val="24"/>
          <w:shd w:val="clear" w:color="auto" w:fill="FFFFFF"/>
        </w:rPr>
        <w:t>.</w:t>
      </w:r>
    </w:p>
    <w:p w:rsidR="002F541D" w:rsidRPr="00EF4A14" w:rsidRDefault="002F541D" w:rsidP="00EF4A14">
      <w:pPr>
        <w:autoSpaceDE w:val="0"/>
        <w:autoSpaceDN w:val="0"/>
        <w:adjustRightInd w:val="0"/>
        <w:ind w:firstLine="0"/>
        <w:rPr>
          <w:color w:val="auto"/>
          <w:szCs w:val="28"/>
        </w:rPr>
      </w:pPr>
    </w:p>
    <w:p w:rsidR="002F541D" w:rsidRPr="002F541D" w:rsidRDefault="002F541D" w:rsidP="002F541D">
      <w:pPr>
        <w:autoSpaceDE w:val="0"/>
        <w:autoSpaceDN w:val="0"/>
        <w:adjustRightInd w:val="0"/>
        <w:spacing w:line="240" w:lineRule="auto"/>
        <w:ind w:firstLine="0"/>
        <w:rPr>
          <w:color w:val="auto"/>
          <w:szCs w:val="28"/>
        </w:rPr>
      </w:pPr>
    </w:p>
    <w:p w:rsidR="00014915" w:rsidRDefault="00014915" w:rsidP="002F541D">
      <w:pPr>
        <w:spacing w:line="240" w:lineRule="auto"/>
        <w:ind w:left="699" w:firstLine="0"/>
      </w:pPr>
    </w:p>
    <w:p w:rsidR="00D92827" w:rsidRDefault="00D92827" w:rsidP="00D92827">
      <w:pPr>
        <w:spacing w:line="240" w:lineRule="auto"/>
        <w:ind w:left="699" w:firstLine="0"/>
      </w:pPr>
    </w:p>
    <w:p w:rsidR="002F541D" w:rsidRPr="002F541D" w:rsidRDefault="002F541D" w:rsidP="002F541D">
      <w:pPr>
        <w:tabs>
          <w:tab w:val="left" w:pos="9355"/>
        </w:tabs>
        <w:autoSpaceDN w:val="0"/>
        <w:spacing w:line="240" w:lineRule="auto"/>
        <w:ind w:firstLine="0"/>
        <w:jc w:val="left"/>
        <w:rPr>
          <w:color w:val="auto"/>
          <w:szCs w:val="28"/>
        </w:rPr>
      </w:pPr>
      <w:r w:rsidRPr="002F541D">
        <w:rPr>
          <w:color w:val="auto"/>
          <w:szCs w:val="28"/>
        </w:rPr>
        <w:t xml:space="preserve">Председатель  </w:t>
      </w:r>
      <w:proofErr w:type="spellStart"/>
      <w:r w:rsidR="00E05BBA">
        <w:rPr>
          <w:color w:val="auto"/>
          <w:szCs w:val="28"/>
        </w:rPr>
        <w:t>Почетского</w:t>
      </w:r>
      <w:proofErr w:type="spellEnd"/>
      <w:r w:rsidRPr="002F541D">
        <w:rPr>
          <w:color w:val="auto"/>
          <w:szCs w:val="28"/>
        </w:rPr>
        <w:t xml:space="preserve">    </w:t>
      </w:r>
      <w:r w:rsidR="00E05BBA">
        <w:rPr>
          <w:color w:val="auto"/>
          <w:szCs w:val="28"/>
        </w:rPr>
        <w:t xml:space="preserve">                   </w:t>
      </w:r>
      <w:r w:rsidR="00EF4A14">
        <w:rPr>
          <w:color w:val="auto"/>
          <w:szCs w:val="28"/>
        </w:rPr>
        <w:t xml:space="preserve">               </w:t>
      </w:r>
      <w:r w:rsidRPr="002F541D">
        <w:rPr>
          <w:color w:val="auto"/>
          <w:szCs w:val="28"/>
        </w:rPr>
        <w:t>Глава</w:t>
      </w:r>
      <w:r w:rsidR="00E05BBA">
        <w:rPr>
          <w:color w:val="auto"/>
          <w:szCs w:val="28"/>
        </w:rPr>
        <w:t xml:space="preserve"> </w:t>
      </w:r>
      <w:proofErr w:type="spellStart"/>
      <w:r w:rsidR="00E05BBA">
        <w:rPr>
          <w:color w:val="auto"/>
          <w:szCs w:val="28"/>
        </w:rPr>
        <w:t>Почетского</w:t>
      </w:r>
      <w:proofErr w:type="spellEnd"/>
      <w:r w:rsidRPr="002F541D">
        <w:rPr>
          <w:color w:val="auto"/>
          <w:szCs w:val="28"/>
        </w:rPr>
        <w:t xml:space="preserve">  </w:t>
      </w:r>
      <w:r w:rsidR="00E05BBA">
        <w:rPr>
          <w:color w:val="auto"/>
          <w:szCs w:val="28"/>
        </w:rPr>
        <w:t>сельсовета</w:t>
      </w:r>
      <w:r w:rsidRPr="002F541D">
        <w:rPr>
          <w:color w:val="auto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2F541D" w:rsidRPr="002F541D" w:rsidRDefault="002F541D" w:rsidP="00E05BBA">
      <w:pPr>
        <w:autoSpaceDN w:val="0"/>
        <w:spacing w:line="240" w:lineRule="auto"/>
        <w:ind w:right="-143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  <w:r w:rsidRPr="002F541D">
        <w:rPr>
          <w:color w:val="auto"/>
          <w:szCs w:val="28"/>
        </w:rPr>
        <w:t xml:space="preserve">сельского Совета      депутатов                                      </w:t>
      </w:r>
      <w:r w:rsidR="00EF4A14">
        <w:rPr>
          <w:color w:val="auto"/>
          <w:szCs w:val="28"/>
        </w:rPr>
        <w:t xml:space="preserve">    </w:t>
      </w:r>
      <w:r w:rsidRPr="002F541D">
        <w:rPr>
          <w:color w:val="auto"/>
          <w:szCs w:val="28"/>
        </w:rPr>
        <w:t xml:space="preserve">             </w:t>
      </w:r>
      <w:r w:rsidR="00E05BBA">
        <w:rPr>
          <w:color w:val="auto"/>
          <w:szCs w:val="28"/>
        </w:rPr>
        <w:t>Е.В. Николаева.</w:t>
      </w:r>
      <w:r w:rsidRPr="002F541D">
        <w:rPr>
          <w:color w:val="auto"/>
          <w:szCs w:val="28"/>
        </w:rPr>
        <w:t xml:space="preserve">                                                                                   </w:t>
      </w:r>
      <w:r>
        <w:rPr>
          <w:color w:val="auto"/>
          <w:szCs w:val="28"/>
        </w:rPr>
        <w:t xml:space="preserve">    </w:t>
      </w:r>
    </w:p>
    <w:p w:rsidR="00014915" w:rsidRDefault="00E05BBA" w:rsidP="00E05BBA">
      <w:pPr>
        <w:tabs>
          <w:tab w:val="left" w:pos="2010"/>
        </w:tabs>
        <w:spacing w:line="240" w:lineRule="auto"/>
        <w:ind w:hanging="10"/>
        <w:jc w:val="left"/>
      </w:pPr>
      <w:r>
        <w:tab/>
      </w:r>
      <w:r>
        <w:tab/>
        <w:t xml:space="preserve">А.Ю. </w:t>
      </w:r>
      <w:proofErr w:type="spellStart"/>
      <w:r>
        <w:t>Попалова</w:t>
      </w:r>
      <w:proofErr w:type="spellEnd"/>
      <w:r>
        <w:t>.</w:t>
      </w:r>
    </w:p>
    <w:sectPr w:rsidR="00014915" w:rsidSect="00971B87">
      <w:pgSz w:w="11906" w:h="16838"/>
      <w:pgMar w:top="1440" w:right="566" w:bottom="144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A66C9"/>
    <w:multiLevelType w:val="hybridMultilevel"/>
    <w:tmpl w:val="D21E8714"/>
    <w:lvl w:ilvl="0" w:tplc="71F0A2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84C4F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0A27D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CADD7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A41D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B83EA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4E1BF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6642D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C417F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014915"/>
    <w:rsid w:val="00014915"/>
    <w:rsid w:val="00042E40"/>
    <w:rsid w:val="000C276F"/>
    <w:rsid w:val="002B2909"/>
    <w:rsid w:val="002F541D"/>
    <w:rsid w:val="00565BA4"/>
    <w:rsid w:val="0083498F"/>
    <w:rsid w:val="00956306"/>
    <w:rsid w:val="00971B87"/>
    <w:rsid w:val="00B70FD2"/>
    <w:rsid w:val="00BC2BFA"/>
    <w:rsid w:val="00C03B0F"/>
    <w:rsid w:val="00D92827"/>
    <w:rsid w:val="00E05BBA"/>
    <w:rsid w:val="00EF4A14"/>
    <w:rsid w:val="00F016C8"/>
    <w:rsid w:val="00F04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BA4"/>
    <w:pPr>
      <w:spacing w:after="0" w:line="248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9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909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2F541D"/>
    <w:pPr>
      <w:ind w:left="720"/>
      <w:contextualSpacing/>
    </w:pPr>
  </w:style>
  <w:style w:type="character" w:styleId="a6">
    <w:name w:val="Hyperlink"/>
    <w:rsid w:val="00EF4A14"/>
    <w:rPr>
      <w:strike w:val="0"/>
      <w:dstrike w:val="0"/>
      <w:color w:val="0088CC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8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9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909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2F54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inistraciya-pochetskogo-s-sa-r04.gosweb.gosuslugi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Ливанова Светлана Юрьевна</dc:creator>
  <cp:lastModifiedBy>Пользователь Windows</cp:lastModifiedBy>
  <cp:revision>5</cp:revision>
  <cp:lastPrinted>2023-11-28T03:58:00Z</cp:lastPrinted>
  <dcterms:created xsi:type="dcterms:W3CDTF">2023-11-21T03:14:00Z</dcterms:created>
  <dcterms:modified xsi:type="dcterms:W3CDTF">2023-11-28T03:59:00Z</dcterms:modified>
</cp:coreProperties>
</file>