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DF" w:rsidRDefault="00B63BDF" w:rsidP="00B63BD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3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DF" w:rsidRDefault="00B63BDF" w:rsidP="00B63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Почетского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B63BDF" w:rsidRDefault="00B63BDF" w:rsidP="00B63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B63BDF" w:rsidRDefault="00B63BDF" w:rsidP="00B63BDF">
      <w:pPr>
        <w:jc w:val="center"/>
        <w:rPr>
          <w:b/>
        </w:rPr>
      </w:pPr>
    </w:p>
    <w:p w:rsidR="00B63BDF" w:rsidRDefault="00B63BDF" w:rsidP="00B63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3BDF" w:rsidRDefault="00B63BDF" w:rsidP="00B63BDF">
      <w:pPr>
        <w:jc w:val="center"/>
        <w:rPr>
          <w:b/>
        </w:rPr>
      </w:pPr>
    </w:p>
    <w:p w:rsidR="00B63BDF" w:rsidRDefault="00DE41C2" w:rsidP="00B63BDF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B63BDF">
        <w:rPr>
          <w:sz w:val="28"/>
          <w:szCs w:val="28"/>
        </w:rPr>
        <w:t xml:space="preserve">12.2024                                     п. Почет                                    № </w:t>
      </w:r>
      <w:r>
        <w:rPr>
          <w:sz w:val="28"/>
          <w:szCs w:val="28"/>
        </w:rPr>
        <w:t>58</w:t>
      </w:r>
    </w:p>
    <w:p w:rsidR="00B63BDF" w:rsidRDefault="00B63BDF" w:rsidP="00B63BDF">
      <w:pPr>
        <w:pStyle w:val="ConsPlusTitle"/>
        <w:widowControl/>
        <w:jc w:val="center"/>
      </w:pPr>
    </w:p>
    <w:p w:rsidR="00B63BDF" w:rsidRPr="00B63BDF" w:rsidRDefault="00B63BDF" w:rsidP="00B63BDF">
      <w:pPr>
        <w:pStyle w:val="aa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внесении изменений в Примерное Положение  об оплате труда  работников администрации </w:t>
      </w:r>
      <w:proofErr w:type="spellStart"/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>Почетского</w:t>
      </w:r>
      <w:proofErr w:type="spellEnd"/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сельсовета, не являющихся лицами, замещающими муниципальные должности, муниципальных служащих,</w:t>
      </w:r>
    </w:p>
    <w:p w:rsidR="00B63BDF" w:rsidRPr="00B63BDF" w:rsidRDefault="00B63BDF" w:rsidP="00B63BD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утвержденного Постановлением  администрации </w:t>
      </w:r>
      <w:proofErr w:type="spellStart"/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>Почетского</w:t>
      </w:r>
      <w:proofErr w:type="spellEnd"/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от 26.09.2013 № 138Б</w:t>
      </w:r>
    </w:p>
    <w:p w:rsidR="00B63BDF" w:rsidRPr="00B63BDF" w:rsidRDefault="00B63BDF" w:rsidP="00B63BDF">
      <w:pPr>
        <w:pStyle w:val="aa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82F04" w:rsidRDefault="00B63BDF" w:rsidP="00B63BD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22E4A"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статьями </w:t>
      </w:r>
      <w:r>
        <w:rPr>
          <w:b w:val="0"/>
          <w:sz w:val="28"/>
          <w:szCs w:val="28"/>
        </w:rPr>
        <w:t>16</w:t>
      </w:r>
      <w:r w:rsidRPr="00722E4A">
        <w:rPr>
          <w:b w:val="0"/>
          <w:sz w:val="28"/>
          <w:szCs w:val="28"/>
        </w:rPr>
        <w:t>, 1</w:t>
      </w:r>
      <w:r>
        <w:rPr>
          <w:b w:val="0"/>
          <w:sz w:val="28"/>
          <w:szCs w:val="28"/>
        </w:rPr>
        <w:t>9</w:t>
      </w:r>
      <w:r w:rsidRPr="00722E4A">
        <w:rPr>
          <w:b w:val="0"/>
          <w:sz w:val="28"/>
          <w:szCs w:val="28"/>
        </w:rPr>
        <w:t xml:space="preserve">  Устава </w:t>
      </w:r>
      <w:proofErr w:type="spellStart"/>
      <w:r>
        <w:rPr>
          <w:b w:val="0"/>
          <w:sz w:val="28"/>
          <w:szCs w:val="28"/>
        </w:rPr>
        <w:t>Почетского</w:t>
      </w:r>
      <w:proofErr w:type="spellEnd"/>
      <w:r w:rsidRPr="00722E4A">
        <w:rPr>
          <w:b w:val="0"/>
          <w:sz w:val="28"/>
          <w:szCs w:val="28"/>
        </w:rPr>
        <w:t xml:space="preserve"> сельсовета </w:t>
      </w:r>
      <w:proofErr w:type="spellStart"/>
      <w:r w:rsidRPr="00722E4A">
        <w:rPr>
          <w:b w:val="0"/>
          <w:sz w:val="28"/>
          <w:szCs w:val="28"/>
        </w:rPr>
        <w:t>Абанского</w:t>
      </w:r>
      <w:proofErr w:type="spellEnd"/>
      <w:r w:rsidRPr="00722E4A">
        <w:rPr>
          <w:b w:val="0"/>
          <w:sz w:val="28"/>
          <w:szCs w:val="28"/>
        </w:rPr>
        <w:t xml:space="preserve"> района Красноярского края</w:t>
      </w:r>
      <w:r>
        <w:rPr>
          <w:b w:val="0"/>
          <w:sz w:val="28"/>
          <w:szCs w:val="28"/>
        </w:rPr>
        <w:t>,</w:t>
      </w:r>
      <w:r w:rsidRPr="00722E4A">
        <w:rPr>
          <w:b w:val="0"/>
          <w:sz w:val="28"/>
          <w:szCs w:val="28"/>
        </w:rPr>
        <w:t xml:space="preserve"> </w:t>
      </w:r>
      <w:r w:rsidR="00282F04">
        <w:rPr>
          <w:b w:val="0"/>
          <w:sz w:val="28"/>
          <w:szCs w:val="28"/>
        </w:rPr>
        <w:t xml:space="preserve">администрация </w:t>
      </w:r>
      <w:proofErr w:type="spellStart"/>
      <w:r w:rsidR="00282F04">
        <w:rPr>
          <w:b w:val="0"/>
          <w:sz w:val="28"/>
          <w:szCs w:val="28"/>
        </w:rPr>
        <w:t>Почетского</w:t>
      </w:r>
      <w:proofErr w:type="spellEnd"/>
      <w:r w:rsidR="00282F04">
        <w:rPr>
          <w:b w:val="0"/>
          <w:sz w:val="28"/>
          <w:szCs w:val="28"/>
        </w:rPr>
        <w:t xml:space="preserve"> сельсовета </w:t>
      </w:r>
      <w:proofErr w:type="spellStart"/>
      <w:r w:rsidR="00282F04">
        <w:rPr>
          <w:b w:val="0"/>
          <w:sz w:val="28"/>
          <w:szCs w:val="28"/>
        </w:rPr>
        <w:t>Абанского</w:t>
      </w:r>
      <w:proofErr w:type="spellEnd"/>
      <w:r w:rsidR="00282F04">
        <w:rPr>
          <w:b w:val="0"/>
          <w:sz w:val="28"/>
          <w:szCs w:val="28"/>
        </w:rPr>
        <w:t xml:space="preserve"> района Красноярского края, </w:t>
      </w:r>
    </w:p>
    <w:p w:rsidR="00B63BDF" w:rsidRPr="00722E4A" w:rsidRDefault="00B63BDF" w:rsidP="00B63BD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22E4A">
        <w:rPr>
          <w:b w:val="0"/>
          <w:sz w:val="28"/>
          <w:szCs w:val="28"/>
        </w:rPr>
        <w:t>ПОСТАНОВЛЯ</w:t>
      </w:r>
      <w:r w:rsidR="00282F04">
        <w:rPr>
          <w:b w:val="0"/>
          <w:sz w:val="28"/>
          <w:szCs w:val="28"/>
        </w:rPr>
        <w:t>ЕТ</w:t>
      </w:r>
      <w:r w:rsidRPr="00722E4A">
        <w:rPr>
          <w:b w:val="0"/>
          <w:sz w:val="28"/>
          <w:szCs w:val="28"/>
        </w:rPr>
        <w:t>:</w:t>
      </w:r>
    </w:p>
    <w:p w:rsidR="00B63BDF" w:rsidRDefault="00B63BDF" w:rsidP="00B63BD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22E4A">
        <w:rPr>
          <w:b w:val="0"/>
          <w:sz w:val="28"/>
          <w:szCs w:val="28"/>
        </w:rPr>
        <w:t xml:space="preserve">1. Внести </w:t>
      </w:r>
      <w:r w:rsidRPr="00722E4A">
        <w:rPr>
          <w:b w:val="0"/>
          <w:bCs w:val="0"/>
          <w:sz w:val="28"/>
          <w:szCs w:val="28"/>
        </w:rPr>
        <w:t xml:space="preserve">в Примерное Положение  об оплате труда  работников администрации </w:t>
      </w:r>
      <w:proofErr w:type="spellStart"/>
      <w:r>
        <w:rPr>
          <w:b w:val="0"/>
          <w:bCs w:val="0"/>
          <w:sz w:val="28"/>
          <w:szCs w:val="28"/>
        </w:rPr>
        <w:t>Почетского</w:t>
      </w:r>
      <w:proofErr w:type="spellEnd"/>
      <w:r w:rsidRPr="00722E4A">
        <w:rPr>
          <w:b w:val="0"/>
          <w:bCs w:val="0"/>
          <w:sz w:val="28"/>
          <w:szCs w:val="28"/>
        </w:rPr>
        <w:t xml:space="preserve"> сельсовета, не являющихся лицами, замещающими муниципальные должности, муниципальны</w:t>
      </w:r>
      <w:r>
        <w:rPr>
          <w:b w:val="0"/>
          <w:bCs w:val="0"/>
          <w:sz w:val="28"/>
          <w:szCs w:val="28"/>
        </w:rPr>
        <w:t xml:space="preserve">х </w:t>
      </w:r>
      <w:r w:rsidRPr="00722E4A">
        <w:rPr>
          <w:b w:val="0"/>
          <w:bCs w:val="0"/>
          <w:sz w:val="28"/>
          <w:szCs w:val="28"/>
        </w:rPr>
        <w:t>служащи</w:t>
      </w:r>
      <w:r>
        <w:rPr>
          <w:b w:val="0"/>
          <w:bCs w:val="0"/>
          <w:sz w:val="28"/>
          <w:szCs w:val="28"/>
        </w:rPr>
        <w:t>х</w:t>
      </w:r>
      <w:r w:rsidRPr="00722E4A">
        <w:rPr>
          <w:b w:val="0"/>
          <w:bCs w:val="0"/>
          <w:sz w:val="28"/>
          <w:szCs w:val="28"/>
        </w:rPr>
        <w:t xml:space="preserve">, утвержденного Постановлением  администрации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Почетского</w:t>
      </w:r>
      <w:proofErr w:type="spellEnd"/>
      <w:r w:rsidRPr="00722E4A">
        <w:rPr>
          <w:b w:val="0"/>
          <w:bCs w:val="0"/>
          <w:sz w:val="28"/>
          <w:szCs w:val="28"/>
        </w:rPr>
        <w:t xml:space="preserve"> сельсовета от </w:t>
      </w:r>
      <w:r>
        <w:rPr>
          <w:b w:val="0"/>
          <w:bCs w:val="0"/>
          <w:sz w:val="28"/>
          <w:szCs w:val="28"/>
        </w:rPr>
        <w:t>26.09</w:t>
      </w:r>
      <w:r w:rsidRPr="00722E4A">
        <w:rPr>
          <w:b w:val="0"/>
          <w:bCs w:val="0"/>
          <w:sz w:val="28"/>
          <w:szCs w:val="28"/>
        </w:rPr>
        <w:t>.2013 №</w:t>
      </w:r>
      <w:r>
        <w:rPr>
          <w:b w:val="0"/>
          <w:bCs w:val="0"/>
          <w:sz w:val="28"/>
          <w:szCs w:val="28"/>
        </w:rPr>
        <w:t xml:space="preserve"> 138Б</w:t>
      </w:r>
      <w:r>
        <w:rPr>
          <w:b w:val="0"/>
          <w:sz w:val="28"/>
          <w:szCs w:val="28"/>
        </w:rPr>
        <w:t xml:space="preserve"> </w:t>
      </w:r>
      <w:r w:rsidRPr="00722E4A">
        <w:rPr>
          <w:b w:val="0"/>
          <w:sz w:val="28"/>
          <w:szCs w:val="28"/>
        </w:rPr>
        <w:t>(далее Положение), следующие изменения:</w:t>
      </w:r>
    </w:p>
    <w:p w:rsidR="00462CD9" w:rsidRDefault="00462CD9" w:rsidP="00462CD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462CD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4 Положения:</w:t>
      </w:r>
    </w:p>
    <w:p w:rsidR="00290BA8" w:rsidRPr="006D17F9" w:rsidRDefault="00290BA8" w:rsidP="00290BA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6D17F9">
        <w:rPr>
          <w:b w:val="0"/>
          <w:sz w:val="28"/>
          <w:szCs w:val="28"/>
        </w:rPr>
        <w:t xml:space="preserve">пункт 4.1. </w:t>
      </w:r>
      <w:r w:rsidR="00C01E87">
        <w:rPr>
          <w:b w:val="0"/>
          <w:sz w:val="28"/>
          <w:szCs w:val="28"/>
        </w:rPr>
        <w:t xml:space="preserve">изложить в </w:t>
      </w:r>
      <w:r w:rsidR="006C0ED0">
        <w:rPr>
          <w:b w:val="0"/>
          <w:sz w:val="28"/>
          <w:szCs w:val="28"/>
        </w:rPr>
        <w:t>следующей</w:t>
      </w:r>
      <w:r w:rsidR="00C01E87">
        <w:rPr>
          <w:b w:val="0"/>
          <w:sz w:val="28"/>
          <w:szCs w:val="28"/>
        </w:rPr>
        <w:t xml:space="preserve"> редакции</w:t>
      </w:r>
      <w:r w:rsidRPr="006D17F9">
        <w:rPr>
          <w:b w:val="0"/>
          <w:sz w:val="28"/>
          <w:szCs w:val="28"/>
        </w:rPr>
        <w:t>: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sz w:val="28"/>
          <w:szCs w:val="28"/>
        </w:rPr>
        <w:t>«</w:t>
      </w:r>
      <w:r>
        <w:rPr>
          <w:sz w:val="28"/>
          <w:szCs w:val="28"/>
        </w:rPr>
        <w:t>4.1.</w:t>
      </w:r>
      <w:r w:rsidRPr="00C01E87">
        <w:rPr>
          <w:rFonts w:eastAsia="Calibri"/>
          <w:sz w:val="28"/>
          <w:szCs w:val="28"/>
          <w:lang w:eastAsia="en-US"/>
        </w:rPr>
        <w:t xml:space="preserve"> Специальная краевая выплата устанавливается в целях </w:t>
      </w:r>
      <w:proofErr w:type="gramStart"/>
      <w:r w:rsidRPr="00C01E87">
        <w:rPr>
          <w:rFonts w:eastAsia="Calibri"/>
          <w:sz w:val="28"/>
          <w:szCs w:val="28"/>
          <w:lang w:eastAsia="en-US"/>
        </w:rPr>
        <w:t>повышения уровня оплаты труда работников</w:t>
      </w:r>
      <w:proofErr w:type="gramEnd"/>
      <w:r w:rsidRPr="00C01E87">
        <w:rPr>
          <w:rFonts w:eastAsia="Calibri"/>
          <w:sz w:val="28"/>
          <w:szCs w:val="28"/>
          <w:lang w:eastAsia="en-US"/>
        </w:rPr>
        <w:t>.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на размер, рассчитываемый по формуле: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01E87">
        <w:rPr>
          <w:rFonts w:eastAsia="Calibri"/>
          <w:sz w:val="28"/>
          <w:szCs w:val="28"/>
          <w:lang w:eastAsia="en-US"/>
        </w:rPr>
        <w:lastRenderedPageBreak/>
        <w:t>СКВув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C01E87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01E87">
        <w:rPr>
          <w:rFonts w:eastAsia="Calibri"/>
          <w:sz w:val="28"/>
          <w:szCs w:val="28"/>
          <w:lang w:eastAsia="en-US"/>
        </w:rPr>
        <w:t>x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01E8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C01E87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01E87">
        <w:rPr>
          <w:rFonts w:eastAsia="Calibri"/>
          <w:sz w:val="28"/>
          <w:szCs w:val="28"/>
          <w:lang w:eastAsia="en-US"/>
        </w:rPr>
        <w:t>,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>где: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01E87">
        <w:rPr>
          <w:rFonts w:eastAsia="Calibri"/>
          <w:sz w:val="28"/>
          <w:szCs w:val="28"/>
          <w:lang w:eastAsia="en-US"/>
        </w:rPr>
        <w:t>СКВув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01E87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01E8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C01E87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определяется по формуле:</w:t>
      </w:r>
    </w:p>
    <w:p w:rsidR="00C01E87" w:rsidRPr="00C01E87" w:rsidRDefault="00C01E87" w:rsidP="00C01E8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C01E87">
        <w:rPr>
          <w:sz w:val="28"/>
          <w:szCs w:val="28"/>
        </w:rPr>
        <w:t>Кув</w:t>
      </w:r>
      <w:proofErr w:type="spellEnd"/>
      <w:r w:rsidRPr="00C01E87">
        <w:rPr>
          <w:sz w:val="28"/>
          <w:szCs w:val="28"/>
        </w:rPr>
        <w:t xml:space="preserve"> = (Зпф</w:t>
      </w:r>
      <w:proofErr w:type="gramStart"/>
      <w:r w:rsidRPr="00C01E87">
        <w:rPr>
          <w:sz w:val="28"/>
          <w:szCs w:val="28"/>
        </w:rPr>
        <w:t>1</w:t>
      </w:r>
      <w:proofErr w:type="gramEnd"/>
      <w:r w:rsidRPr="00C01E87">
        <w:rPr>
          <w:sz w:val="28"/>
          <w:szCs w:val="28"/>
        </w:rPr>
        <w:t xml:space="preserve"> + ((СКВ</w:t>
      </w:r>
      <w:r w:rsidRPr="00C01E87">
        <w:rPr>
          <w:sz w:val="28"/>
          <w:szCs w:val="28"/>
          <w:vertAlign w:val="subscript"/>
        </w:rPr>
        <w:t>2025</w:t>
      </w:r>
      <w:r w:rsidRPr="00C01E87">
        <w:rPr>
          <w:sz w:val="28"/>
          <w:szCs w:val="28"/>
        </w:rPr>
        <w:t xml:space="preserve"> – СКВ</w:t>
      </w:r>
      <w:r w:rsidRPr="00C01E87">
        <w:rPr>
          <w:sz w:val="28"/>
          <w:szCs w:val="28"/>
          <w:vertAlign w:val="subscript"/>
        </w:rPr>
        <w:t>2024</w:t>
      </w:r>
      <w:r w:rsidRPr="00C01E87">
        <w:rPr>
          <w:sz w:val="28"/>
          <w:szCs w:val="28"/>
        </w:rPr>
        <w:t xml:space="preserve">) </w:t>
      </w:r>
      <w:proofErr w:type="spellStart"/>
      <w:r w:rsidRPr="00C01E87">
        <w:rPr>
          <w:sz w:val="28"/>
          <w:szCs w:val="28"/>
        </w:rPr>
        <w:t>x</w:t>
      </w:r>
      <w:proofErr w:type="spellEnd"/>
      <w:r w:rsidRPr="00C01E87">
        <w:rPr>
          <w:sz w:val="28"/>
          <w:szCs w:val="28"/>
        </w:rPr>
        <w:t xml:space="preserve"> </w:t>
      </w:r>
      <w:proofErr w:type="spellStart"/>
      <w:r w:rsidRPr="00C01E87">
        <w:rPr>
          <w:sz w:val="28"/>
          <w:szCs w:val="28"/>
        </w:rPr>
        <w:t>Кмес</w:t>
      </w:r>
      <w:proofErr w:type="spellEnd"/>
      <w:r w:rsidRPr="00C01E87">
        <w:rPr>
          <w:sz w:val="28"/>
          <w:szCs w:val="28"/>
        </w:rPr>
        <w:t xml:space="preserve"> </w:t>
      </w:r>
      <w:proofErr w:type="spellStart"/>
      <w:r w:rsidRPr="00C01E87">
        <w:rPr>
          <w:sz w:val="28"/>
          <w:szCs w:val="28"/>
        </w:rPr>
        <w:t>x</w:t>
      </w:r>
      <w:proofErr w:type="spellEnd"/>
      <w:r w:rsidRPr="00C01E87">
        <w:rPr>
          <w:sz w:val="28"/>
          <w:szCs w:val="28"/>
        </w:rPr>
        <w:t xml:space="preserve"> </w:t>
      </w:r>
      <w:proofErr w:type="spellStart"/>
      <w:r w:rsidRPr="00C01E87">
        <w:rPr>
          <w:sz w:val="28"/>
          <w:szCs w:val="28"/>
        </w:rPr>
        <w:t>Крк</w:t>
      </w:r>
      <w:proofErr w:type="spellEnd"/>
      <w:r w:rsidRPr="00C01E87">
        <w:rPr>
          <w:sz w:val="28"/>
          <w:szCs w:val="28"/>
        </w:rPr>
        <w:t>) +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>+ Зпф</w:t>
      </w:r>
      <w:proofErr w:type="gramStart"/>
      <w:r w:rsidRPr="00C01E87">
        <w:rPr>
          <w:rFonts w:eastAsia="Calibri"/>
          <w:sz w:val="28"/>
          <w:szCs w:val="28"/>
          <w:lang w:eastAsia="en-US"/>
        </w:rPr>
        <w:t>2</w:t>
      </w:r>
      <w:proofErr w:type="gramEnd"/>
      <w:r w:rsidRPr="00C01E87">
        <w:rPr>
          <w:rFonts w:eastAsia="Calibri"/>
          <w:sz w:val="28"/>
          <w:szCs w:val="28"/>
          <w:lang w:eastAsia="en-US"/>
        </w:rPr>
        <w:t>) / (Зпф1 + Зпф2),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>где: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C01E87">
        <w:rPr>
          <w:rFonts w:eastAsia="Calibri"/>
          <w:sz w:val="28"/>
          <w:szCs w:val="28"/>
          <w:lang w:eastAsia="en-US"/>
        </w:rPr>
        <w:t>1</w:t>
      </w:r>
      <w:proofErr w:type="gramEnd"/>
      <w:r w:rsidRPr="00C01E87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E87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C01E87">
        <w:rPr>
          <w:rFonts w:eastAsia="Calibri"/>
          <w:sz w:val="28"/>
          <w:szCs w:val="28"/>
          <w:lang w:eastAsia="en-US"/>
        </w:rPr>
        <w:t>2</w:t>
      </w:r>
      <w:proofErr w:type="gramEnd"/>
      <w:r w:rsidRPr="00C01E87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01E87" w:rsidRPr="00C01E87" w:rsidRDefault="00C01E87" w:rsidP="00C01E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1E87">
        <w:rPr>
          <w:sz w:val="28"/>
          <w:szCs w:val="28"/>
        </w:rPr>
        <w:t>СКВ</w:t>
      </w:r>
      <w:r w:rsidRPr="00C01E87">
        <w:rPr>
          <w:sz w:val="28"/>
          <w:szCs w:val="28"/>
          <w:vertAlign w:val="subscript"/>
        </w:rPr>
        <w:t>2024</w:t>
      </w:r>
      <w:r w:rsidRPr="00C01E87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C01E87" w:rsidRPr="00C01E87" w:rsidRDefault="00C01E87" w:rsidP="00C01E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1E87">
        <w:rPr>
          <w:sz w:val="28"/>
          <w:szCs w:val="28"/>
        </w:rPr>
        <w:t>СКВ</w:t>
      </w:r>
      <w:r w:rsidRPr="00C01E87">
        <w:rPr>
          <w:sz w:val="28"/>
          <w:szCs w:val="28"/>
          <w:vertAlign w:val="subscript"/>
        </w:rPr>
        <w:t>2025</w:t>
      </w:r>
      <w:r w:rsidRPr="00C01E87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C01E87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01E87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90BA8" w:rsidRPr="00C01E87" w:rsidRDefault="00C01E87" w:rsidP="00C01E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01E87">
        <w:rPr>
          <w:rFonts w:eastAsia="Calibri"/>
          <w:sz w:val="28"/>
          <w:szCs w:val="28"/>
          <w:lang w:eastAsia="en-US"/>
        </w:rPr>
        <w:t>Крк</w:t>
      </w:r>
      <w:proofErr w:type="spellEnd"/>
      <w:r w:rsidRPr="00C01E87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</w:t>
      </w:r>
      <w:proofErr w:type="gramStart"/>
      <w:r w:rsidRPr="00C01E8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B63BDF" w:rsidRPr="000B4C60" w:rsidRDefault="00B63BDF" w:rsidP="00B63BDF">
      <w:pPr>
        <w:ind w:firstLine="709"/>
        <w:jc w:val="both"/>
        <w:rPr>
          <w:b/>
          <w:color w:val="FF0000"/>
          <w:sz w:val="28"/>
          <w:szCs w:val="28"/>
        </w:rPr>
      </w:pPr>
      <w:r w:rsidRPr="00B134B3">
        <w:rPr>
          <w:sz w:val="28"/>
          <w:szCs w:val="28"/>
        </w:rPr>
        <w:t xml:space="preserve">2.Постановление вступает в силу после официального опубликования в печатном издании органов местного самоуправления «Ведомости органов местного самоуправления </w:t>
      </w:r>
      <w:proofErr w:type="spellStart"/>
      <w:r w:rsidRPr="00B134B3">
        <w:rPr>
          <w:sz w:val="28"/>
          <w:szCs w:val="28"/>
        </w:rPr>
        <w:t>Почетского</w:t>
      </w:r>
      <w:proofErr w:type="spellEnd"/>
      <w:r w:rsidRPr="00B134B3">
        <w:rPr>
          <w:sz w:val="28"/>
          <w:szCs w:val="28"/>
        </w:rPr>
        <w:t xml:space="preserve">  сельсовета» и распространяет действия на правоотношения, возникшие с 1 января 202</w:t>
      </w:r>
      <w:r>
        <w:rPr>
          <w:sz w:val="28"/>
          <w:szCs w:val="28"/>
        </w:rPr>
        <w:t>5</w:t>
      </w:r>
      <w:r w:rsidRPr="00B134B3">
        <w:rPr>
          <w:sz w:val="28"/>
          <w:szCs w:val="28"/>
        </w:rPr>
        <w:t xml:space="preserve"> год</w:t>
      </w:r>
      <w:r w:rsidRPr="00B63BDF">
        <w:rPr>
          <w:sz w:val="28"/>
          <w:szCs w:val="28"/>
        </w:rPr>
        <w:t>а.</w:t>
      </w:r>
      <w:r w:rsidRPr="000B4C60">
        <w:rPr>
          <w:color w:val="FF0000"/>
          <w:sz w:val="28"/>
          <w:szCs w:val="28"/>
        </w:rPr>
        <w:t xml:space="preserve"> </w:t>
      </w:r>
    </w:p>
    <w:p w:rsidR="00B63BDF" w:rsidRPr="00FD7B9F" w:rsidRDefault="00B63BDF" w:rsidP="00B63BDF">
      <w:pPr>
        <w:jc w:val="both"/>
        <w:rPr>
          <w:sz w:val="28"/>
          <w:szCs w:val="28"/>
        </w:rPr>
      </w:pPr>
      <w:r w:rsidRPr="00722E4A">
        <w:rPr>
          <w:sz w:val="28"/>
          <w:szCs w:val="28"/>
        </w:rPr>
        <w:t xml:space="preserve"> </w:t>
      </w:r>
      <w:r w:rsidRPr="00FD7B9F">
        <w:rPr>
          <w:sz w:val="28"/>
          <w:szCs w:val="28"/>
        </w:rPr>
        <w:t xml:space="preserve">         3. Разместить на официальном сайте муниципального образования </w:t>
      </w:r>
      <w:hyperlink r:id="rId5" w:history="1">
        <w:r w:rsidRPr="00FD7B9F">
          <w:rPr>
            <w:rStyle w:val="af6"/>
            <w:sz w:val="28"/>
            <w:szCs w:val="28"/>
            <w:shd w:val="clear" w:color="auto" w:fill="FFFFFF"/>
          </w:rPr>
          <w:t>https://administraciya-pochetskogo-s-sa-r04.gosweb.gosuslugi.ru</w:t>
        </w:r>
      </w:hyperlink>
      <w:r w:rsidRPr="00FD7B9F">
        <w:rPr>
          <w:sz w:val="28"/>
          <w:szCs w:val="28"/>
        </w:rPr>
        <w:t>.</w:t>
      </w:r>
    </w:p>
    <w:p w:rsidR="00B63BDF" w:rsidRPr="00B63BDF" w:rsidRDefault="00B63BDF" w:rsidP="00B63BDF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3BD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  <w:proofErr w:type="gramStart"/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выполнением настоящего Постановления возложить на бухгалтера Л.В. </w:t>
      </w:r>
      <w:proofErr w:type="spellStart"/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>Чекашеву</w:t>
      </w:r>
      <w:proofErr w:type="spellEnd"/>
      <w:r w:rsidRPr="00B63BD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63BDF" w:rsidRPr="00B63BDF" w:rsidRDefault="00B63BDF" w:rsidP="00B63BD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3BDF" w:rsidRPr="003E37EC" w:rsidRDefault="00B63BDF" w:rsidP="00B63BDF">
      <w:pPr>
        <w:jc w:val="both"/>
        <w:rPr>
          <w:sz w:val="28"/>
          <w:szCs w:val="28"/>
        </w:rPr>
      </w:pPr>
    </w:p>
    <w:p w:rsidR="00EE39DD" w:rsidRDefault="00B63BDF" w:rsidP="00282F04">
      <w:pPr>
        <w:jc w:val="both"/>
      </w:pPr>
      <w:r w:rsidRPr="00722E4A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</w:t>
      </w:r>
      <w:r w:rsidRPr="00722E4A">
        <w:rPr>
          <w:sz w:val="28"/>
          <w:szCs w:val="28"/>
        </w:rPr>
        <w:t xml:space="preserve">сельсовета                                                </w:t>
      </w:r>
      <w:r>
        <w:rPr>
          <w:sz w:val="28"/>
          <w:szCs w:val="28"/>
        </w:rPr>
        <w:t>Е.В. Николаева.</w:t>
      </w:r>
    </w:p>
    <w:sectPr w:rsidR="00EE39DD" w:rsidSect="00D336BF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01628"/>
    <w:rsid w:val="000056EF"/>
    <w:rsid w:val="00005E68"/>
    <w:rsid w:val="00013376"/>
    <w:rsid w:val="00041897"/>
    <w:rsid w:val="000420B9"/>
    <w:rsid w:val="00076A63"/>
    <w:rsid w:val="000C5998"/>
    <w:rsid w:val="000C6AA8"/>
    <w:rsid w:val="000C7A55"/>
    <w:rsid w:val="000D13AE"/>
    <w:rsid w:val="000D4005"/>
    <w:rsid w:val="00101F19"/>
    <w:rsid w:val="00112CC6"/>
    <w:rsid w:val="0012198C"/>
    <w:rsid w:val="00131A67"/>
    <w:rsid w:val="001654EE"/>
    <w:rsid w:val="00185AA1"/>
    <w:rsid w:val="001B6F27"/>
    <w:rsid w:val="001D01CD"/>
    <w:rsid w:val="001D3754"/>
    <w:rsid w:val="001E38E1"/>
    <w:rsid w:val="001E6CFD"/>
    <w:rsid w:val="001F0DA3"/>
    <w:rsid w:val="0020033B"/>
    <w:rsid w:val="00217DA0"/>
    <w:rsid w:val="00241CBF"/>
    <w:rsid w:val="00252BBD"/>
    <w:rsid w:val="00257D5C"/>
    <w:rsid w:val="00282F04"/>
    <w:rsid w:val="00290BA8"/>
    <w:rsid w:val="002A05E0"/>
    <w:rsid w:val="002E4011"/>
    <w:rsid w:val="002F6D8D"/>
    <w:rsid w:val="00301628"/>
    <w:rsid w:val="00345483"/>
    <w:rsid w:val="00387785"/>
    <w:rsid w:val="00391F27"/>
    <w:rsid w:val="0039276E"/>
    <w:rsid w:val="003936A7"/>
    <w:rsid w:val="00395B75"/>
    <w:rsid w:val="003C558B"/>
    <w:rsid w:val="003D415F"/>
    <w:rsid w:val="003F241D"/>
    <w:rsid w:val="003F6818"/>
    <w:rsid w:val="0040659E"/>
    <w:rsid w:val="00406A01"/>
    <w:rsid w:val="00431909"/>
    <w:rsid w:val="00442E11"/>
    <w:rsid w:val="00454F65"/>
    <w:rsid w:val="00462CD9"/>
    <w:rsid w:val="00464B6E"/>
    <w:rsid w:val="00480AB4"/>
    <w:rsid w:val="004B76D4"/>
    <w:rsid w:val="00517A94"/>
    <w:rsid w:val="00554584"/>
    <w:rsid w:val="0056189F"/>
    <w:rsid w:val="00572874"/>
    <w:rsid w:val="005977E5"/>
    <w:rsid w:val="005E2A9A"/>
    <w:rsid w:val="005E77AF"/>
    <w:rsid w:val="0060055B"/>
    <w:rsid w:val="006005CD"/>
    <w:rsid w:val="006018EB"/>
    <w:rsid w:val="00615697"/>
    <w:rsid w:val="00616068"/>
    <w:rsid w:val="006553CF"/>
    <w:rsid w:val="006C0ED0"/>
    <w:rsid w:val="006C192F"/>
    <w:rsid w:val="006C1B26"/>
    <w:rsid w:val="006C6804"/>
    <w:rsid w:val="006E6E29"/>
    <w:rsid w:val="00711D60"/>
    <w:rsid w:val="007211BC"/>
    <w:rsid w:val="007675D3"/>
    <w:rsid w:val="00793A60"/>
    <w:rsid w:val="007A703A"/>
    <w:rsid w:val="007B2791"/>
    <w:rsid w:val="007D32E9"/>
    <w:rsid w:val="007D3ED0"/>
    <w:rsid w:val="00832947"/>
    <w:rsid w:val="00835B18"/>
    <w:rsid w:val="00857447"/>
    <w:rsid w:val="0086241A"/>
    <w:rsid w:val="008851E0"/>
    <w:rsid w:val="00890E37"/>
    <w:rsid w:val="00890FCC"/>
    <w:rsid w:val="00891D1E"/>
    <w:rsid w:val="008A530C"/>
    <w:rsid w:val="008F5FAD"/>
    <w:rsid w:val="00902D9E"/>
    <w:rsid w:val="009614F6"/>
    <w:rsid w:val="009758EE"/>
    <w:rsid w:val="00992E18"/>
    <w:rsid w:val="00A05812"/>
    <w:rsid w:val="00A06231"/>
    <w:rsid w:val="00A21AE9"/>
    <w:rsid w:val="00A64300"/>
    <w:rsid w:val="00A7357E"/>
    <w:rsid w:val="00A905D6"/>
    <w:rsid w:val="00A94811"/>
    <w:rsid w:val="00AB591C"/>
    <w:rsid w:val="00AC6D40"/>
    <w:rsid w:val="00AE6D0B"/>
    <w:rsid w:val="00B03424"/>
    <w:rsid w:val="00B360D7"/>
    <w:rsid w:val="00B51F50"/>
    <w:rsid w:val="00B5665A"/>
    <w:rsid w:val="00B63BDF"/>
    <w:rsid w:val="00B75C39"/>
    <w:rsid w:val="00B91A39"/>
    <w:rsid w:val="00BE4C2C"/>
    <w:rsid w:val="00BF742A"/>
    <w:rsid w:val="00C01E87"/>
    <w:rsid w:val="00C06786"/>
    <w:rsid w:val="00C262BE"/>
    <w:rsid w:val="00C863CA"/>
    <w:rsid w:val="00CC0B25"/>
    <w:rsid w:val="00CC69FF"/>
    <w:rsid w:val="00CC711D"/>
    <w:rsid w:val="00CD4532"/>
    <w:rsid w:val="00CE2092"/>
    <w:rsid w:val="00CF57FE"/>
    <w:rsid w:val="00D26F18"/>
    <w:rsid w:val="00D30352"/>
    <w:rsid w:val="00D336BF"/>
    <w:rsid w:val="00D610F4"/>
    <w:rsid w:val="00D624C6"/>
    <w:rsid w:val="00D62F55"/>
    <w:rsid w:val="00D728A8"/>
    <w:rsid w:val="00D82209"/>
    <w:rsid w:val="00DA2B1B"/>
    <w:rsid w:val="00DB14DD"/>
    <w:rsid w:val="00DD32C8"/>
    <w:rsid w:val="00DE41C2"/>
    <w:rsid w:val="00DF1660"/>
    <w:rsid w:val="00DF7161"/>
    <w:rsid w:val="00E138D4"/>
    <w:rsid w:val="00E303CD"/>
    <w:rsid w:val="00E50B06"/>
    <w:rsid w:val="00E66AC5"/>
    <w:rsid w:val="00E70EED"/>
    <w:rsid w:val="00E71A6D"/>
    <w:rsid w:val="00E74100"/>
    <w:rsid w:val="00E87896"/>
    <w:rsid w:val="00EB6E02"/>
    <w:rsid w:val="00EC3499"/>
    <w:rsid w:val="00EC6FE1"/>
    <w:rsid w:val="00ED5A6D"/>
    <w:rsid w:val="00ED6BC6"/>
    <w:rsid w:val="00EE39DD"/>
    <w:rsid w:val="00EF7461"/>
    <w:rsid w:val="00F04926"/>
    <w:rsid w:val="00F06F12"/>
    <w:rsid w:val="00F233B7"/>
    <w:rsid w:val="00F42592"/>
    <w:rsid w:val="00F43E31"/>
    <w:rsid w:val="00F53B4D"/>
    <w:rsid w:val="00F7131E"/>
    <w:rsid w:val="00F7341F"/>
    <w:rsid w:val="00F74E98"/>
    <w:rsid w:val="00F819FE"/>
    <w:rsid w:val="00F83091"/>
    <w:rsid w:val="00FB4271"/>
    <w:rsid w:val="00FC388B"/>
    <w:rsid w:val="00FC4A8B"/>
    <w:rsid w:val="00FC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016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58E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Trebuchet MS" w:eastAsia="Trebuchet MS" w:hAnsi="Trebuchet MS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758E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Trebuchet MS" w:eastAsia="Trebuchet MS" w:hAnsi="Trebuchet MS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758EE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Trebuchet MS" w:eastAsia="Trebuchet MS" w:hAnsi="Trebuchet MS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758EE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Trebuchet MS" w:eastAsia="Trebuchet MS" w:hAnsi="Trebuchet MS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758EE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Trebuchet MS" w:eastAsia="Trebuchet MS" w:hAnsi="Trebuchet MS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758EE"/>
    <w:pPr>
      <w:pBdr>
        <w:bottom w:val="single" w:sz="4" w:space="2" w:color="E5B8B7"/>
      </w:pBdr>
      <w:spacing w:before="200" w:after="100"/>
      <w:outlineLvl w:val="5"/>
    </w:pPr>
    <w:rPr>
      <w:rFonts w:ascii="Trebuchet MS" w:eastAsia="Trebuchet MS" w:hAnsi="Trebuchet MS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758EE"/>
    <w:pPr>
      <w:pBdr>
        <w:bottom w:val="dotted" w:sz="4" w:space="2" w:color="D99594"/>
      </w:pBdr>
      <w:spacing w:before="200" w:after="100"/>
      <w:outlineLvl w:val="6"/>
    </w:pPr>
    <w:rPr>
      <w:rFonts w:ascii="Trebuchet MS" w:eastAsia="Trebuchet MS" w:hAnsi="Trebuchet MS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758EE"/>
    <w:pPr>
      <w:spacing w:before="200" w:after="100"/>
      <w:outlineLvl w:val="7"/>
    </w:pPr>
    <w:rPr>
      <w:rFonts w:ascii="Trebuchet MS" w:eastAsia="Trebuchet MS" w:hAnsi="Trebuchet MS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758EE"/>
    <w:pPr>
      <w:spacing w:before="200" w:after="100"/>
      <w:outlineLvl w:val="8"/>
    </w:pPr>
    <w:rPr>
      <w:rFonts w:ascii="Trebuchet MS" w:eastAsia="Trebuchet MS" w:hAnsi="Trebuchet MS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58EE"/>
    <w:rPr>
      <w:rFonts w:ascii="Trebuchet MS" w:hAnsi="Trebuchet MS" w:cs="Trebuchet MS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9758EE"/>
    <w:rPr>
      <w:rFonts w:ascii="Trebuchet MS" w:hAnsi="Trebuchet MS" w:cs="Trebuchet MS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9758EE"/>
    <w:rPr>
      <w:rFonts w:ascii="Trebuchet MS" w:hAnsi="Trebuchet MS" w:cs="Trebuchet MS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9758EE"/>
    <w:rPr>
      <w:rFonts w:ascii="Trebuchet MS" w:hAnsi="Trebuchet MS" w:cs="Trebuchet MS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9758EE"/>
    <w:rPr>
      <w:rFonts w:ascii="Trebuchet MS" w:hAnsi="Trebuchet MS" w:cs="Trebuchet MS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9758EE"/>
    <w:rPr>
      <w:rFonts w:ascii="Trebuchet MS" w:hAnsi="Trebuchet MS" w:cs="Trebuchet MS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9758EE"/>
    <w:pPr>
      <w:spacing w:after="200" w:line="288" w:lineRule="auto"/>
    </w:pPr>
    <w:rPr>
      <w:rFonts w:ascii="Trebuchet MS" w:eastAsia="Trebuchet MS" w:hAnsi="Trebuchet MS" w:cs="Trebuchet MS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9758E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Trebuchet MS" w:eastAsia="Trebuchet MS" w:hAnsi="Trebuchet MS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9758EE"/>
    <w:rPr>
      <w:rFonts w:ascii="Trebuchet MS" w:hAnsi="Trebuchet MS" w:cs="Trebuchet MS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9758EE"/>
    <w:pPr>
      <w:pBdr>
        <w:bottom w:val="dotted" w:sz="8" w:space="10" w:color="C0504D"/>
      </w:pBdr>
      <w:spacing w:before="200" w:after="900"/>
      <w:jc w:val="center"/>
    </w:pPr>
    <w:rPr>
      <w:rFonts w:ascii="Trebuchet MS" w:eastAsia="Trebuchet MS" w:hAnsi="Trebuchet MS"/>
      <w:i/>
      <w:iCs/>
      <w:color w:val="622423"/>
    </w:rPr>
  </w:style>
  <w:style w:type="character" w:customStyle="1" w:styleId="a7">
    <w:name w:val="Подзаголовок Знак"/>
    <w:link w:val="a6"/>
    <w:uiPriority w:val="99"/>
    <w:locked/>
    <w:rsid w:val="009758EE"/>
    <w:rPr>
      <w:rFonts w:ascii="Trebuchet MS" w:hAnsi="Trebuchet MS" w:cs="Trebuchet MS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9758EE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9758EE"/>
    <w:rPr>
      <w:rFonts w:ascii="Trebuchet MS" w:hAnsi="Trebuchet MS" w:cs="Trebuchet MS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9758EE"/>
    <w:rPr>
      <w:rFonts w:ascii="Trebuchet MS" w:eastAsia="Trebuchet MS" w:hAnsi="Trebuchet MS" w:cs="Trebuchet MS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9758EE"/>
    <w:pPr>
      <w:spacing w:after="200" w:line="288" w:lineRule="auto"/>
      <w:ind w:left="720"/>
    </w:pPr>
    <w:rPr>
      <w:rFonts w:ascii="Trebuchet MS" w:eastAsia="Trebuchet MS" w:hAnsi="Trebuchet MS" w:cs="Trebuchet MS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9758EE"/>
    <w:pPr>
      <w:spacing w:after="200" w:line="288" w:lineRule="auto"/>
    </w:pPr>
    <w:rPr>
      <w:rFonts w:ascii="Trebuchet MS" w:eastAsia="Trebuchet MS" w:hAnsi="Trebuchet MS"/>
      <w:color w:val="943634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9758E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9758EE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rebuchet MS" w:hAnsi="Trebuchet MS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9758EE"/>
    <w:rPr>
      <w:rFonts w:ascii="Trebuchet MS" w:hAnsi="Trebuchet MS" w:cs="Trebuchet MS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9758EE"/>
    <w:rPr>
      <w:rFonts w:ascii="Trebuchet MS" w:hAnsi="Trebuchet MS" w:cs="Trebuchet MS"/>
      <w:i/>
      <w:iCs/>
      <w:color w:val="C0504D"/>
    </w:rPr>
  </w:style>
  <w:style w:type="character" w:styleId="af">
    <w:name w:val="Intense Emphasis"/>
    <w:uiPriority w:val="99"/>
    <w:qFormat/>
    <w:rsid w:val="009758EE"/>
    <w:rPr>
      <w:rFonts w:ascii="Trebuchet MS" w:hAnsi="Trebuchet MS" w:cs="Trebuchet MS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9758EE"/>
    <w:rPr>
      <w:rFonts w:cs="Times New Roman"/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9758EE"/>
    <w:rPr>
      <w:rFonts w:cs="Times New Roman"/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9758EE"/>
    <w:rPr>
      <w:rFonts w:ascii="Trebuchet MS" w:hAnsi="Trebuchet MS" w:cs="Trebuchet MS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9758EE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301628"/>
    <w:rPr>
      <w:rFonts w:ascii="Tahoma" w:eastAsia="Trebuchet MS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301628"/>
    <w:rPr>
      <w:rFonts w:ascii="Tahoma" w:hAnsi="Tahoma" w:cs="Tahoma"/>
      <w:sz w:val="16"/>
      <w:szCs w:val="16"/>
      <w:lang w:val="ru-RU" w:eastAsia="ru-RU"/>
    </w:rPr>
  </w:style>
  <w:style w:type="paragraph" w:customStyle="1" w:styleId="ConsPlusTitle">
    <w:name w:val="ConsPlusTitle"/>
    <w:rsid w:val="00F830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Hyperlink"/>
    <w:uiPriority w:val="99"/>
    <w:unhideWhenUsed/>
    <w:locked/>
    <w:rsid w:val="00B63BD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istraciya-pochetskogo-s-sa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2024-12-20T09:12:00Z</cp:lastPrinted>
  <dcterms:created xsi:type="dcterms:W3CDTF">2024-12-10T04:39:00Z</dcterms:created>
  <dcterms:modified xsi:type="dcterms:W3CDTF">2024-12-20T09:12:00Z</dcterms:modified>
</cp:coreProperties>
</file>